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4E0F">
      <w:pPr>
        <w:pStyle w:val="4"/>
        <w:spacing w:before="0" w:after="0" w:line="560" w:lineRule="exact"/>
        <w:rPr>
          <w:rFonts w:hint="eastAsia" w:ascii="方正小标宋简体" w:eastAsia="方正小标宋简体"/>
          <w:b w:val="0"/>
          <w:sz w:val="44"/>
          <w:szCs w:val="44"/>
        </w:rPr>
      </w:pPr>
    </w:p>
    <w:p w14:paraId="39E776EF">
      <w:pPr>
        <w:pStyle w:val="4"/>
        <w:spacing w:before="0" w:after="0" w:line="560" w:lineRule="exact"/>
        <w:rPr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20</w:t>
      </w:r>
      <w:r>
        <w:rPr>
          <w:rFonts w:ascii="方正小标宋简体" w:eastAsia="方正小标宋简体"/>
          <w:b w:val="0"/>
          <w:sz w:val="44"/>
          <w:szCs w:val="44"/>
        </w:rPr>
        <w:t>2</w:t>
      </w:r>
      <w:r>
        <w:rPr>
          <w:rFonts w:hint="eastAsia" w:ascii="方正小标宋简体" w:eastAsia="方正小标宋简体"/>
          <w:b w:val="0"/>
          <w:sz w:val="44"/>
          <w:szCs w:val="44"/>
        </w:rPr>
        <w:t>4“外研社</w:t>
      </w:r>
      <w:r>
        <w:rPr>
          <w:rFonts w:hint="eastAsia" w:ascii="宋体" w:hAnsi="宋体" w:cs="宋体"/>
          <w:b w:val="0"/>
          <w:sz w:val="44"/>
          <w:szCs w:val="44"/>
        </w:rPr>
        <w:t>•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国才杯”“理解当代中国”</w:t>
      </w:r>
    </w:p>
    <w:p w14:paraId="2A1155BC">
      <w:pPr>
        <w:pStyle w:val="4"/>
        <w:spacing w:before="0" w:after="0" w:line="560" w:lineRule="exact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全国大学生外语能力大赛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校内选拔赛</w:t>
      </w:r>
    </w:p>
    <w:p w14:paraId="5168E6EF">
      <w:pPr>
        <w:pStyle w:val="4"/>
        <w:spacing w:before="0" w:after="0"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sz w:val="44"/>
          <w:szCs w:val="44"/>
          <w:highlight w:val="none"/>
          <w:lang w:val="en-US" w:eastAsia="zh-CN"/>
        </w:rPr>
        <w:t>多语种组</w:t>
      </w:r>
      <w:r>
        <w:rPr>
          <w:rFonts w:hint="eastAsia" w:ascii="方正小标宋简体" w:eastAsia="方正小标宋简体"/>
          <w:b w:val="0"/>
          <w:sz w:val="44"/>
          <w:szCs w:val="44"/>
        </w:rPr>
        <w:t>报名通知</w:t>
      </w:r>
    </w:p>
    <w:p w14:paraId="7B94DF31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多语种组</w:t>
      </w:r>
      <w:r>
        <w:rPr>
          <w:rFonts w:hint="eastAsia" w:ascii="黑体" w:hAnsi="黑体" w:eastAsia="黑体" w:cs="仿宋"/>
          <w:kern w:val="0"/>
          <w:sz w:val="32"/>
          <w:szCs w:val="32"/>
        </w:rPr>
        <w:t>参赛形式</w:t>
      </w:r>
    </w:p>
    <w:p w14:paraId="13F102E4">
      <w:pPr>
        <w:spacing w:line="560" w:lineRule="exact"/>
        <w:ind w:firstLine="640" w:firstLineChars="200"/>
        <w:rPr>
          <w:rFonts w:hint="eastAsia" w:ascii="楷体" w:hAnsi="楷体" w:eastAsia="楷体"/>
          <w:bCs/>
          <w:sz w:val="32"/>
          <w:szCs w:val="36"/>
          <w:lang w:val="en-US" w:eastAsia="zh-CN"/>
        </w:rPr>
      </w:pPr>
      <w:r>
        <w:rPr>
          <w:rFonts w:hint="eastAsia" w:ascii="楷体" w:hAnsi="楷体" w:eastAsia="楷体"/>
          <w:bCs/>
          <w:sz w:val="32"/>
          <w:szCs w:val="36"/>
        </w:rPr>
        <w:t>（一）</w:t>
      </w:r>
      <w:r>
        <w:rPr>
          <w:rFonts w:hint="eastAsia" w:ascii="楷体" w:hAnsi="楷体" w:eastAsia="楷体"/>
          <w:bCs/>
          <w:sz w:val="32"/>
          <w:szCs w:val="36"/>
          <w:lang w:val="en-US" w:eastAsia="zh-CN"/>
        </w:rPr>
        <w:t>语种组别</w:t>
      </w:r>
    </w:p>
    <w:p w14:paraId="02BFEB5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包含日语组、西语组和俄语组。</w:t>
      </w:r>
    </w:p>
    <w:p w14:paraId="3EF8B6E0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6"/>
        </w:rPr>
      </w:pPr>
      <w:r>
        <w:rPr>
          <w:rFonts w:hint="eastAsia" w:ascii="楷体" w:hAnsi="楷体" w:eastAsia="楷体"/>
          <w:bCs/>
          <w:sz w:val="32"/>
          <w:szCs w:val="36"/>
          <w:lang w:eastAsia="zh-CN"/>
        </w:rPr>
        <w:t>（</w:t>
      </w:r>
      <w:r>
        <w:rPr>
          <w:rFonts w:hint="eastAsia" w:ascii="楷体" w:hAnsi="楷体" w:eastAsia="楷体"/>
          <w:bCs/>
          <w:sz w:val="32"/>
          <w:szCs w:val="36"/>
          <w:lang w:val="en-US" w:eastAsia="zh-CN"/>
        </w:rPr>
        <w:t>二</w:t>
      </w:r>
      <w:r>
        <w:rPr>
          <w:rFonts w:hint="eastAsia" w:ascii="楷体" w:hAnsi="楷体" w:eastAsia="楷体"/>
          <w:bCs/>
          <w:sz w:val="32"/>
          <w:szCs w:val="36"/>
          <w:lang w:eastAsia="zh-CN"/>
        </w:rPr>
        <w:t>）</w:t>
      </w:r>
      <w:r>
        <w:rPr>
          <w:rFonts w:hint="eastAsia" w:ascii="楷体" w:hAnsi="楷体" w:eastAsia="楷体"/>
          <w:bCs/>
          <w:sz w:val="32"/>
          <w:szCs w:val="36"/>
        </w:rPr>
        <w:t>报名方式</w:t>
      </w:r>
    </w:p>
    <w:p w14:paraId="7452CDEF">
      <w:pPr>
        <w:spacing w:line="560" w:lineRule="exact"/>
        <w:ind w:firstLine="646" w:firstLineChars="202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请同学们登录大赛官网（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https://ucc.fltrp.com</w:t>
      </w:r>
      <w:r>
        <w:rPr>
          <w:rFonts w:hint="eastAsia" w:ascii="仿宋" w:hAnsi="仿宋" w:eastAsia="仿宋" w:cs="仿宋"/>
          <w:kern w:val="0"/>
          <w:sz w:val="32"/>
          <w:szCs w:val="32"/>
        </w:rPr>
        <w:t>）“选手报名/参赛—校赛选手入口”页面进行报名。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报名指南详见附件1.</w:t>
      </w:r>
    </w:p>
    <w:p w14:paraId="4B817109">
      <w:pPr>
        <w:spacing w:line="560" w:lineRule="exact"/>
        <w:ind w:firstLine="646" w:firstLineChars="202"/>
      </w:pPr>
      <w:r>
        <w:rPr>
          <w:rFonts w:hint="eastAsia" w:ascii="仿宋" w:hAnsi="仿宋" w:eastAsia="仿宋" w:cs="仿宋"/>
          <w:kern w:val="0"/>
          <w:sz w:val="32"/>
          <w:szCs w:val="32"/>
        </w:rPr>
        <w:t>请报名参赛的同学们加入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QQ</w:t>
      </w:r>
      <w:r>
        <w:rPr>
          <w:rFonts w:hint="eastAsia" w:ascii="仿宋" w:hAnsi="仿宋" w:eastAsia="仿宋" w:cs="仿宋"/>
          <w:kern w:val="0"/>
          <w:sz w:val="32"/>
          <w:szCs w:val="32"/>
        </w:rPr>
        <w:t>群（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群号699963962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，关注群内的比赛通知。</w:t>
      </w:r>
    </w:p>
    <w:p w14:paraId="4F516850">
      <w:pPr>
        <w:spacing w:line="560" w:lineRule="exact"/>
        <w:ind w:firstLine="640" w:firstLineChars="200"/>
        <w:rPr>
          <w:b/>
        </w:rPr>
      </w:pPr>
      <w:r>
        <w:rPr>
          <w:rFonts w:hint="eastAsia" w:ascii="楷体" w:hAnsi="楷体" w:eastAsia="楷体"/>
          <w:bCs/>
          <w:sz w:val="32"/>
          <w:szCs w:val="36"/>
        </w:rPr>
        <w:t>（二）报名时间</w:t>
      </w:r>
    </w:p>
    <w:p w14:paraId="4A208A33">
      <w:pPr>
        <w:spacing w:line="560" w:lineRule="exact"/>
        <w:ind w:firstLine="646" w:firstLineChars="20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报名截至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ascii="仿宋" w:hAnsi="仿宋" w:eastAsia="仿宋" w:cs="仿宋"/>
          <w:kern w:val="0"/>
          <w:sz w:val="32"/>
          <w:szCs w:val="32"/>
        </w:rPr>
        <w:t>24:00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ascii="仿宋" w:hAnsi="仿宋" w:eastAsia="仿宋" w:cs="仿宋"/>
          <w:kern w:val="0"/>
          <w:sz w:val="32"/>
          <w:szCs w:val="32"/>
        </w:rPr>
        <w:t>。</w:t>
      </w:r>
    </w:p>
    <w:p w14:paraId="465586FC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/>
          <w:bCs/>
          <w:sz w:val="32"/>
          <w:szCs w:val="36"/>
        </w:rPr>
      </w:pPr>
      <w:r>
        <w:rPr>
          <w:rFonts w:hint="eastAsia" w:ascii="楷体" w:hAnsi="楷体" w:eastAsia="楷体"/>
          <w:bCs/>
          <w:sz w:val="32"/>
          <w:szCs w:val="36"/>
        </w:rPr>
        <w:t>比赛时间地点</w:t>
      </w:r>
    </w:p>
    <w:p w14:paraId="57907C0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关注多语种备赛群通知。</w:t>
      </w:r>
    </w:p>
    <w:p w14:paraId="6E44E0E0"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6"/>
        </w:rPr>
      </w:pPr>
      <w:r>
        <w:rPr>
          <w:rFonts w:hint="eastAsia" w:ascii="楷体" w:hAnsi="楷体" w:eastAsia="楷体"/>
          <w:bCs/>
          <w:sz w:val="32"/>
          <w:szCs w:val="36"/>
        </w:rPr>
        <w:t>（四）比赛形式</w:t>
      </w:r>
    </w:p>
    <w:p w14:paraId="2AAAA255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多语种比赛校赛由外国语学院组织线下比赛，比赛题目设置阅读、写作、演讲、笔译等形式。</w:t>
      </w:r>
    </w:p>
    <w:p w14:paraId="380D0CD4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33E81DE4">
      <w:pPr>
        <w:spacing w:line="560" w:lineRule="exact"/>
        <w:ind w:firstLine="646" w:firstLineChars="20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311D7B7">
      <w:pPr>
        <w:spacing w:line="560" w:lineRule="exact"/>
        <w:ind w:firstLine="646" w:firstLineChars="20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7A10E6B">
      <w:pPr>
        <w:spacing w:line="560" w:lineRule="exact"/>
        <w:ind w:left="0" w:leftChars="0" w:right="640" w:firstLine="0" w:firstLineChars="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69D6D6-A12F-4F98-B265-F681FB91C2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262E48-862F-4EBC-B49A-23A4CA1BE2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D3A4EC-1F4B-4B34-B52B-A0BA53C801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4EDD02-5FDA-43A3-943F-57E84C5A42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81B96"/>
    <w:multiLevelType w:val="singleLevel"/>
    <w:tmpl w:val="C8681B9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YTQ0OGQ5YzE2MzI1NDljNjk5MjBiNGFhMWNhMDYifQ=="/>
    <w:docVar w:name="KSO_WPS_MARK_KEY" w:val="2e7720c8-900c-45a3-a476-786f2ebc9c8f"/>
  </w:docVars>
  <w:rsids>
    <w:rsidRoot w:val="00590089"/>
    <w:rsid w:val="003E6C88"/>
    <w:rsid w:val="00590089"/>
    <w:rsid w:val="00AF069A"/>
    <w:rsid w:val="00C22CFD"/>
    <w:rsid w:val="035D37C2"/>
    <w:rsid w:val="06802710"/>
    <w:rsid w:val="0ADC1421"/>
    <w:rsid w:val="0B300AE0"/>
    <w:rsid w:val="1847541E"/>
    <w:rsid w:val="1A7F110B"/>
    <w:rsid w:val="21197C6C"/>
    <w:rsid w:val="24B0317D"/>
    <w:rsid w:val="26253DA1"/>
    <w:rsid w:val="4A036C96"/>
    <w:rsid w:val="53E61C31"/>
    <w:rsid w:val="561D326D"/>
    <w:rsid w:val="671578AF"/>
    <w:rsid w:val="70F52CA1"/>
    <w:rsid w:val="725C4035"/>
    <w:rsid w:val="73D16993"/>
    <w:rsid w:val="7B4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272</Characters>
  <Lines>12</Lines>
  <Paragraphs>3</Paragraphs>
  <TotalTime>5</TotalTime>
  <ScaleCrop>false</ScaleCrop>
  <LinksUpToDate>false</LinksUpToDate>
  <CharactersWithSpaces>272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2024-06-17T03:27:00Z</dcterms:created>
  <dc:creator>Fate.</dc:creator>
  <cp:lastModifiedBy>蝶影</cp:lastModifiedBy>
  <dcterms:modified xsi:type="dcterms:W3CDTF">2024-09-04T02:04:24Z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7BFA5ECE8D8647449C99A178E3ED64D9_13</vt:lpwstr>
  </property>
</Properties>
</file>